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D" w:rsidRPr="00846633" w:rsidRDefault="0055150D" w:rsidP="0055150D">
      <w:pPr>
        <w:autoSpaceDE w:val="0"/>
        <w:jc w:val="center"/>
        <w:rPr>
          <w:rFonts w:eastAsia="TTE19234C0t00"/>
          <w:sz w:val="28"/>
          <w:szCs w:val="28"/>
        </w:rPr>
      </w:pPr>
      <w:r w:rsidRPr="00585AB3">
        <w:rPr>
          <w:rFonts w:eastAsia="TTE19234C0t00"/>
          <w:b/>
          <w:sz w:val="28"/>
          <w:szCs w:val="28"/>
          <w:lang w:val="en-GB"/>
        </w:rPr>
        <w:t>English Po</w:t>
      </w:r>
      <w:r w:rsidR="007A366A">
        <w:rPr>
          <w:rFonts w:eastAsia="TTE19234C0t00"/>
          <w:b/>
          <w:sz w:val="28"/>
          <w:szCs w:val="28"/>
          <w:lang w:val="en-GB"/>
        </w:rPr>
        <w:t>etry and Drama Contest  Reda  18</w:t>
      </w:r>
      <w:r w:rsidRPr="00585AB3">
        <w:rPr>
          <w:rFonts w:eastAsia="TTE19234C0t00"/>
          <w:b/>
          <w:sz w:val="28"/>
          <w:szCs w:val="28"/>
          <w:lang w:val="en-GB"/>
        </w:rPr>
        <w:t xml:space="preserve">. </w:t>
      </w:r>
      <w:r w:rsidR="007A366A">
        <w:rPr>
          <w:rFonts w:eastAsia="TTE19234C0t00"/>
          <w:b/>
          <w:sz w:val="28"/>
          <w:szCs w:val="28"/>
        </w:rPr>
        <w:t>05. 2017</w:t>
      </w:r>
      <w:bookmarkStart w:id="0" w:name="_GoBack"/>
      <w:bookmarkEnd w:id="0"/>
      <w:r w:rsidRPr="00065432">
        <w:rPr>
          <w:rFonts w:eastAsia="TTE19234C0t00"/>
          <w:b/>
          <w:sz w:val="28"/>
          <w:szCs w:val="28"/>
        </w:rPr>
        <w:t xml:space="preserve"> r</w:t>
      </w:r>
      <w:r w:rsidRPr="00846633">
        <w:rPr>
          <w:rFonts w:eastAsia="TTE19234C0t00"/>
          <w:sz w:val="28"/>
          <w:szCs w:val="28"/>
        </w:rPr>
        <w:t xml:space="preserve">. </w:t>
      </w:r>
    </w:p>
    <w:p w:rsidR="0055150D" w:rsidRPr="00846633" w:rsidRDefault="0055150D" w:rsidP="0055150D">
      <w:pPr>
        <w:autoSpaceDE w:val="0"/>
        <w:rPr>
          <w:rFonts w:ascii="Algerian" w:eastAsia="TTE19234C0t00" w:hAnsi="Algerian" w:cs="TTE19234C0t00"/>
        </w:rPr>
      </w:pPr>
    </w:p>
    <w:p w:rsidR="0055150D" w:rsidRDefault="0055150D" w:rsidP="0055150D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  <w:r>
        <w:rPr>
          <w:rFonts w:ascii="TTE2039608t00" w:eastAsia="TTE2039608t00" w:hAnsi="TTE2039608t00" w:cs="TTE2039608t00"/>
          <w:i/>
          <w:iCs/>
        </w:rPr>
        <w:t>Karta zgłoszenia</w:t>
      </w:r>
    </w:p>
    <w:p w:rsidR="0055150D" w:rsidRDefault="0055150D" w:rsidP="0055150D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</w:p>
    <w:p w:rsidR="0055150D" w:rsidRDefault="0055150D" w:rsidP="0055150D">
      <w:pPr>
        <w:autoSpaceDE w:val="0"/>
        <w:rPr>
          <w:rFonts w:ascii="TTE2039608t00" w:eastAsia="TTE2039608t00" w:hAnsi="TTE2039608t00" w:cs="TTE2039608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 xml:space="preserve">1. Nazwa zespołu/nazwisko ucznia 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2. Szkoła (adres, telefon, e-mail)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3. Tytuł spektaklu/ tytuł i autor wiersza, piosenki (tytuł oryginalny i w języku polskim)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4. Opiekun zespołu/wykonawcy (nr telefonu szkolnego i domowego/komórkowego)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5. Liczba wykonawców____________________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6. Czas trwania utworu ( w minutach) :   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7. Skład imienny (w wypadku zespołu)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8. Krótki opis przedstawienia w kilku zdaniach w celu zaprezentowania go publiczności przed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występem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______________________________________________________________________________________________________________________________________________________</w:t>
      </w:r>
    </w:p>
    <w:p w:rsidR="0055150D" w:rsidRPr="00846633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t xml:space="preserve">                        </w:t>
      </w:r>
    </w:p>
    <w:p w:rsidR="00E279F9" w:rsidRDefault="00E279F9"/>
    <w:sectPr w:rsidR="00E2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234C0t00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203960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0D"/>
    <w:rsid w:val="0055150D"/>
    <w:rsid w:val="007A366A"/>
    <w:rsid w:val="00E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Jasińska</dc:creator>
  <cp:lastModifiedBy>Marlena Jasińska</cp:lastModifiedBy>
  <cp:revision>2</cp:revision>
  <dcterms:created xsi:type="dcterms:W3CDTF">2017-01-07T11:06:00Z</dcterms:created>
  <dcterms:modified xsi:type="dcterms:W3CDTF">2017-01-07T11:06:00Z</dcterms:modified>
</cp:coreProperties>
</file>